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77F2" w14:textId="77777777" w:rsidR="00E452EB" w:rsidRPr="00E452EB" w:rsidRDefault="00E452EB" w:rsidP="00E452EB">
      <w:pPr>
        <w:spacing w:after="120" w:line="240" w:lineRule="auto"/>
        <w:rPr>
          <w:rFonts w:ascii="Times New Roman" w:eastAsia="Times New Roman" w:hAnsi="Times New Roman" w:cs="Times New Roman"/>
          <w:sz w:val="44"/>
          <w:szCs w:val="44"/>
          <w:lang w:eastAsia="lv-LV"/>
        </w:rPr>
      </w:pPr>
      <w:r w:rsidRPr="00E452EB">
        <w:rPr>
          <w:rFonts w:ascii="Calibri" w:eastAsia="Calibri" w:hAnsi="Calibri" w:cs="Times New Roman"/>
          <w:noProof/>
        </w:rPr>
        <w:drawing>
          <wp:anchor distT="0" distB="0" distL="114300" distR="114300" simplePos="0" relativeHeight="251659264" behindDoc="1" locked="0" layoutInCell="1" allowOverlap="1" wp14:anchorId="4E3B7FF5" wp14:editId="5BA8C59A">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Pr="00E452EB">
        <w:rPr>
          <w:rFonts w:ascii="Times New Roman" w:eastAsia="Times New Roman" w:hAnsi="Times New Roman" w:cs="Times New Roman"/>
          <w:b/>
          <w:sz w:val="44"/>
          <w:szCs w:val="44"/>
          <w:lang w:eastAsia="lv-LV"/>
        </w:rPr>
        <w:t>MADONAS NOVADA PAŠVALDĪBA</w:t>
      </w:r>
    </w:p>
    <w:p w14:paraId="35DD2C2C" w14:textId="77777777" w:rsidR="00E452EB" w:rsidRPr="00E452EB" w:rsidRDefault="00E452EB" w:rsidP="00E452EB">
      <w:pPr>
        <w:spacing w:before="120" w:after="120" w:line="240" w:lineRule="auto"/>
        <w:jc w:val="center"/>
        <w:rPr>
          <w:rFonts w:ascii="Times New Roman" w:eastAsia="Times New Roman" w:hAnsi="Times New Roman" w:cs="Arial Unicode MS"/>
          <w:spacing w:val="20"/>
          <w:sz w:val="24"/>
          <w:szCs w:val="24"/>
          <w:lang w:eastAsia="lv-LV" w:bidi="lo-LA"/>
        </w:rPr>
      </w:pPr>
    </w:p>
    <w:p w14:paraId="00F462BD" w14:textId="77777777" w:rsidR="00E452EB" w:rsidRPr="00E452EB" w:rsidRDefault="00E452EB" w:rsidP="00E452E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E452EB">
        <w:rPr>
          <w:rFonts w:ascii="Times New Roman" w:eastAsia="Times New Roman" w:hAnsi="Times New Roman" w:cs="Times New Roman"/>
          <w:spacing w:val="20"/>
          <w:sz w:val="24"/>
          <w:szCs w:val="24"/>
          <w:lang w:eastAsia="lv-LV" w:bidi="lo-LA"/>
        </w:rPr>
        <w:t>Reģ</w:t>
      </w:r>
      <w:proofErr w:type="spellEnd"/>
      <w:r w:rsidRPr="00E452EB">
        <w:rPr>
          <w:rFonts w:ascii="Times New Roman" w:eastAsia="Times New Roman" w:hAnsi="Times New Roman" w:cs="Times New Roman"/>
          <w:spacing w:val="20"/>
          <w:sz w:val="24"/>
          <w:szCs w:val="24"/>
          <w:lang w:eastAsia="lv-LV" w:bidi="lo-LA"/>
        </w:rPr>
        <w:t>. Nr. 90000054572</w:t>
      </w:r>
    </w:p>
    <w:p w14:paraId="3A7C9C77" w14:textId="77777777" w:rsidR="00E452EB" w:rsidRPr="00E452EB" w:rsidRDefault="00E452EB" w:rsidP="00E452E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E452EB">
        <w:rPr>
          <w:rFonts w:ascii="Times New Roman" w:eastAsia="Calibri" w:hAnsi="Times New Roman" w:cs="Times New Roman"/>
          <w:spacing w:val="20"/>
          <w:sz w:val="24"/>
          <w:szCs w:val="24"/>
          <w:lang w:eastAsia="lv-LV"/>
        </w:rPr>
        <w:t>Saieta laukums 1, Madona, Madonas novads, LV-4801</w:t>
      </w:r>
    </w:p>
    <w:p w14:paraId="598B56B9" w14:textId="77777777" w:rsidR="00E452EB" w:rsidRPr="00E452EB" w:rsidRDefault="00E452EB" w:rsidP="00E452E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E452EB">
        <w:rPr>
          <w:rFonts w:ascii="Times New Roman" w:eastAsia="Calibri" w:hAnsi="Times New Roman" w:cs="Times New Roman"/>
          <w:sz w:val="24"/>
          <w:szCs w:val="24"/>
          <w:lang w:eastAsia="lv-LV"/>
        </w:rPr>
        <w:t xml:space="preserve"> t. 64860090, e-pasts: pasts@madona.lv </w:t>
      </w:r>
    </w:p>
    <w:p w14:paraId="518AE62D" w14:textId="77777777" w:rsidR="00E452EB" w:rsidRPr="00E452EB" w:rsidRDefault="00E452EB" w:rsidP="00E452EB">
      <w:pPr>
        <w:spacing w:after="0" w:line="240" w:lineRule="auto"/>
        <w:jc w:val="center"/>
        <w:rPr>
          <w:rFonts w:ascii="Times New Roman" w:eastAsia="Times New Roman" w:hAnsi="Times New Roman" w:cs="Arial Unicode MS"/>
          <w:b/>
          <w:bCs/>
          <w:caps/>
          <w:sz w:val="24"/>
          <w:szCs w:val="24"/>
          <w:lang w:eastAsia="lv-LV" w:bidi="lo-LA"/>
        </w:rPr>
      </w:pPr>
      <w:r w:rsidRPr="00E452EB">
        <w:rPr>
          <w:rFonts w:ascii="Times New Roman" w:eastAsia="Times New Roman" w:hAnsi="Times New Roman" w:cs="Arial Unicode MS"/>
          <w:b/>
          <w:bCs/>
          <w:caps/>
          <w:sz w:val="24"/>
          <w:szCs w:val="24"/>
          <w:lang w:eastAsia="lv-LV" w:bidi="lo-LA"/>
        </w:rPr>
        <w:t>__________________________________________________________________________</w:t>
      </w:r>
    </w:p>
    <w:p w14:paraId="58AD268F" w14:textId="77777777" w:rsidR="00E452EB" w:rsidRPr="00E452EB" w:rsidRDefault="00E452EB" w:rsidP="00E452EB">
      <w:pPr>
        <w:spacing w:after="0" w:line="240" w:lineRule="auto"/>
        <w:rPr>
          <w:rFonts w:ascii="Times New Roman" w:eastAsia="Times New Roman" w:hAnsi="Times New Roman" w:cs="Times New Roman"/>
          <w:sz w:val="24"/>
          <w:szCs w:val="24"/>
          <w:lang w:eastAsia="lv-LV"/>
        </w:rPr>
      </w:pPr>
    </w:p>
    <w:p w14:paraId="05AD3077" w14:textId="77777777" w:rsidR="00E452EB" w:rsidRPr="00E452EB" w:rsidRDefault="00E452EB" w:rsidP="00E452EB">
      <w:pPr>
        <w:spacing w:after="0" w:line="240" w:lineRule="auto"/>
        <w:jc w:val="center"/>
        <w:rPr>
          <w:rFonts w:ascii="Times New Roman" w:eastAsia="Times New Roman" w:hAnsi="Times New Roman" w:cs="Times New Roman"/>
          <w:b/>
          <w:bCs/>
          <w:caps/>
          <w:sz w:val="24"/>
          <w:szCs w:val="24"/>
          <w:lang w:eastAsia="lv-LV" w:bidi="lo-LA"/>
        </w:rPr>
      </w:pPr>
      <w:r w:rsidRPr="00E452EB">
        <w:rPr>
          <w:rFonts w:ascii="Times New Roman" w:eastAsia="Times New Roman" w:hAnsi="Times New Roman" w:cs="Times New Roman"/>
          <w:b/>
          <w:bCs/>
          <w:caps/>
          <w:sz w:val="24"/>
          <w:szCs w:val="24"/>
          <w:lang w:eastAsia="lv-LV" w:bidi="lo-LA"/>
        </w:rPr>
        <w:t>MADONAS NOVADA PAŠVALDĪBAS DOMES</w:t>
      </w:r>
    </w:p>
    <w:p w14:paraId="60290A03" w14:textId="77777777" w:rsidR="00E452EB" w:rsidRPr="00E452EB" w:rsidRDefault="00E452EB" w:rsidP="00E452EB">
      <w:pPr>
        <w:spacing w:after="0" w:line="240" w:lineRule="auto"/>
        <w:jc w:val="center"/>
        <w:rPr>
          <w:rFonts w:ascii="Times New Roman" w:eastAsia="Times New Roman" w:hAnsi="Times New Roman" w:cs="Times New Roman"/>
          <w:b/>
          <w:bCs/>
          <w:caps/>
          <w:sz w:val="24"/>
          <w:szCs w:val="24"/>
          <w:lang w:eastAsia="lv-LV" w:bidi="lo-LA"/>
        </w:rPr>
      </w:pPr>
      <w:r w:rsidRPr="00E452EB">
        <w:rPr>
          <w:rFonts w:ascii="Times New Roman" w:eastAsia="Times New Roman" w:hAnsi="Times New Roman" w:cs="Times New Roman"/>
          <w:b/>
          <w:bCs/>
          <w:caps/>
          <w:sz w:val="24"/>
          <w:szCs w:val="24"/>
          <w:lang w:eastAsia="lv-LV" w:bidi="lo-LA"/>
        </w:rPr>
        <w:t>LĒMUMS</w:t>
      </w:r>
    </w:p>
    <w:p w14:paraId="21720B8E" w14:textId="77777777" w:rsidR="00E452EB" w:rsidRPr="00E452EB" w:rsidRDefault="00E452EB" w:rsidP="00E452EB">
      <w:pPr>
        <w:spacing w:after="0" w:line="240" w:lineRule="auto"/>
        <w:jc w:val="center"/>
        <w:rPr>
          <w:rFonts w:ascii="Times New Roman" w:eastAsia="Times New Roman" w:hAnsi="Times New Roman" w:cs="Times New Roman"/>
          <w:sz w:val="24"/>
          <w:szCs w:val="24"/>
          <w:lang w:eastAsia="lv-LV" w:bidi="lo-LA"/>
        </w:rPr>
      </w:pPr>
      <w:r w:rsidRPr="00E452EB">
        <w:rPr>
          <w:rFonts w:ascii="Times New Roman" w:eastAsia="Times New Roman" w:hAnsi="Times New Roman" w:cs="Times New Roman"/>
          <w:sz w:val="24"/>
          <w:szCs w:val="24"/>
          <w:lang w:eastAsia="lv-LV" w:bidi="lo-LA"/>
        </w:rPr>
        <w:t>Madonā</w:t>
      </w:r>
    </w:p>
    <w:p w14:paraId="2F3200BB" w14:textId="77777777" w:rsidR="00E452EB" w:rsidRPr="00E452EB" w:rsidRDefault="00E452EB" w:rsidP="00E452EB">
      <w:pPr>
        <w:spacing w:after="0" w:line="240" w:lineRule="auto"/>
        <w:rPr>
          <w:rFonts w:ascii="Times New Roman" w:eastAsia="Times New Roman" w:hAnsi="Times New Roman" w:cs="Times New Roman"/>
          <w:sz w:val="24"/>
          <w:szCs w:val="24"/>
          <w:lang w:eastAsia="lv-LV" w:bidi="lo-LA"/>
        </w:rPr>
      </w:pPr>
    </w:p>
    <w:p w14:paraId="2C52DDFA" w14:textId="13D97A9E" w:rsidR="00E452EB" w:rsidRPr="00E452EB" w:rsidRDefault="00E452EB" w:rsidP="00E452EB">
      <w:pPr>
        <w:spacing w:after="0" w:line="240" w:lineRule="auto"/>
        <w:jc w:val="both"/>
        <w:rPr>
          <w:rFonts w:ascii="Times New Roman" w:eastAsia="Arial Unicode MS" w:hAnsi="Times New Roman" w:cs="Times New Roman"/>
          <w:b/>
          <w:sz w:val="24"/>
          <w:szCs w:val="24"/>
          <w:lang w:eastAsia="lv-LV"/>
        </w:rPr>
      </w:pPr>
      <w:r w:rsidRPr="00E452EB">
        <w:rPr>
          <w:rFonts w:ascii="Times New Roman" w:eastAsia="Arial Unicode MS" w:hAnsi="Times New Roman" w:cs="Times New Roman"/>
          <w:b/>
          <w:sz w:val="24"/>
          <w:szCs w:val="24"/>
          <w:lang w:eastAsia="lv-LV"/>
        </w:rPr>
        <w:t>2021.gada 21.septembrī</w:t>
      </w:r>
      <w:r w:rsidRPr="00E452EB">
        <w:rPr>
          <w:rFonts w:ascii="Times New Roman" w:eastAsia="Arial Unicode MS" w:hAnsi="Times New Roman" w:cs="Times New Roman"/>
          <w:b/>
          <w:sz w:val="24"/>
          <w:szCs w:val="24"/>
          <w:lang w:eastAsia="lv-LV"/>
        </w:rPr>
        <w:tab/>
      </w:r>
      <w:r w:rsidRPr="00E452EB">
        <w:rPr>
          <w:rFonts w:ascii="Times New Roman" w:eastAsia="Arial Unicode MS" w:hAnsi="Times New Roman" w:cs="Times New Roman"/>
          <w:b/>
          <w:sz w:val="24"/>
          <w:szCs w:val="24"/>
          <w:lang w:eastAsia="lv-LV"/>
        </w:rPr>
        <w:tab/>
      </w:r>
      <w:r w:rsidRPr="00E452EB">
        <w:rPr>
          <w:rFonts w:ascii="Times New Roman" w:eastAsia="Arial Unicode MS" w:hAnsi="Times New Roman" w:cs="Times New Roman"/>
          <w:b/>
          <w:sz w:val="24"/>
          <w:szCs w:val="24"/>
          <w:lang w:eastAsia="lv-LV"/>
        </w:rPr>
        <w:tab/>
      </w:r>
      <w:r w:rsidRPr="00E452EB">
        <w:rPr>
          <w:rFonts w:ascii="Times New Roman" w:eastAsia="Arial Unicode MS" w:hAnsi="Times New Roman" w:cs="Times New Roman"/>
          <w:b/>
          <w:sz w:val="24"/>
          <w:szCs w:val="24"/>
          <w:lang w:eastAsia="lv-LV"/>
        </w:rPr>
        <w:tab/>
      </w:r>
      <w:r w:rsidRPr="00E452EB">
        <w:rPr>
          <w:rFonts w:ascii="Times New Roman" w:eastAsia="Arial Unicode MS" w:hAnsi="Times New Roman" w:cs="Times New Roman"/>
          <w:b/>
          <w:sz w:val="24"/>
          <w:szCs w:val="24"/>
          <w:lang w:eastAsia="lv-LV"/>
        </w:rPr>
        <w:tab/>
      </w:r>
      <w:r w:rsidRPr="00E452EB">
        <w:rPr>
          <w:rFonts w:ascii="Times New Roman" w:eastAsia="Arial Unicode MS" w:hAnsi="Times New Roman" w:cs="Times New Roman"/>
          <w:b/>
          <w:sz w:val="24"/>
          <w:szCs w:val="24"/>
          <w:lang w:eastAsia="lv-LV"/>
        </w:rPr>
        <w:tab/>
        <w:t xml:space="preserve">            </w:t>
      </w:r>
      <w:r w:rsidRPr="00E452EB">
        <w:rPr>
          <w:rFonts w:ascii="Times New Roman" w:eastAsia="Arial Unicode MS" w:hAnsi="Times New Roman" w:cs="Times New Roman"/>
          <w:b/>
          <w:sz w:val="24"/>
          <w:szCs w:val="24"/>
          <w:lang w:eastAsia="lv-LV"/>
        </w:rPr>
        <w:tab/>
        <w:t>Nr.1</w:t>
      </w:r>
      <w:r>
        <w:rPr>
          <w:rFonts w:ascii="Times New Roman" w:eastAsia="Arial Unicode MS" w:hAnsi="Times New Roman" w:cs="Times New Roman"/>
          <w:b/>
          <w:sz w:val="24"/>
          <w:szCs w:val="24"/>
          <w:lang w:eastAsia="lv-LV"/>
        </w:rPr>
        <w:t>97</w:t>
      </w:r>
    </w:p>
    <w:p w14:paraId="021A83B6" w14:textId="338705E8" w:rsidR="00E452EB" w:rsidRPr="00E452EB" w:rsidRDefault="00E452EB" w:rsidP="00E452E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E452EB">
        <w:rPr>
          <w:rFonts w:ascii="Times New Roman" w:eastAsia="Arial Unicode MS" w:hAnsi="Times New Roman" w:cs="Times New Roman"/>
          <w:b/>
          <w:sz w:val="24"/>
          <w:szCs w:val="24"/>
          <w:lang w:eastAsia="lv-LV"/>
        </w:rPr>
        <w:tab/>
      </w:r>
      <w:r w:rsidRPr="00E452EB">
        <w:rPr>
          <w:rFonts w:ascii="Times New Roman" w:eastAsia="Arial Unicode MS" w:hAnsi="Times New Roman" w:cs="Times New Roman"/>
          <w:b/>
          <w:sz w:val="24"/>
          <w:szCs w:val="24"/>
          <w:lang w:eastAsia="lv-LV"/>
        </w:rPr>
        <w:tab/>
      </w:r>
      <w:r w:rsidRPr="00E452EB">
        <w:rPr>
          <w:rFonts w:ascii="Times New Roman" w:eastAsia="Arial Unicode MS" w:hAnsi="Times New Roman" w:cs="Times New Roman"/>
          <w:b/>
          <w:sz w:val="24"/>
          <w:szCs w:val="24"/>
          <w:lang w:eastAsia="lv-LV"/>
        </w:rPr>
        <w:tab/>
      </w:r>
      <w:r w:rsidRPr="00E452EB">
        <w:rPr>
          <w:rFonts w:ascii="Times New Roman" w:eastAsia="Arial Unicode MS" w:hAnsi="Times New Roman" w:cs="Times New Roman"/>
          <w:b/>
          <w:sz w:val="24"/>
          <w:szCs w:val="24"/>
          <w:lang w:eastAsia="lv-LV"/>
        </w:rPr>
        <w:tab/>
      </w:r>
      <w:r w:rsidRPr="00E452EB">
        <w:rPr>
          <w:rFonts w:ascii="Times New Roman" w:eastAsia="Arial Unicode MS" w:hAnsi="Times New Roman" w:cs="Times New Roman"/>
          <w:b/>
          <w:sz w:val="24"/>
          <w:szCs w:val="24"/>
          <w:lang w:eastAsia="lv-LV"/>
        </w:rPr>
        <w:tab/>
      </w:r>
      <w:r w:rsidRPr="00E452EB">
        <w:rPr>
          <w:rFonts w:ascii="Times New Roman" w:eastAsia="Arial Unicode MS" w:hAnsi="Times New Roman" w:cs="Times New Roman"/>
          <w:b/>
          <w:sz w:val="24"/>
          <w:szCs w:val="24"/>
          <w:lang w:eastAsia="lv-LV"/>
        </w:rPr>
        <w:tab/>
      </w:r>
      <w:r w:rsidRPr="00E452EB">
        <w:rPr>
          <w:rFonts w:ascii="Times New Roman" w:eastAsia="Arial Unicode MS" w:hAnsi="Times New Roman" w:cs="Times New Roman"/>
          <w:b/>
          <w:sz w:val="24"/>
          <w:szCs w:val="24"/>
          <w:lang w:eastAsia="lv-LV"/>
        </w:rPr>
        <w:tab/>
      </w:r>
      <w:r w:rsidRPr="00E452EB">
        <w:rPr>
          <w:rFonts w:ascii="Times New Roman" w:eastAsia="Arial Unicode MS" w:hAnsi="Times New Roman" w:cs="Times New Roman"/>
          <w:b/>
          <w:sz w:val="24"/>
          <w:szCs w:val="24"/>
          <w:lang w:eastAsia="lv-LV"/>
        </w:rPr>
        <w:tab/>
      </w:r>
      <w:r w:rsidRPr="00E452EB">
        <w:rPr>
          <w:rFonts w:ascii="Times New Roman" w:eastAsia="Arial Unicode MS" w:hAnsi="Times New Roman" w:cs="Times New Roman"/>
          <w:b/>
          <w:sz w:val="24"/>
          <w:szCs w:val="24"/>
          <w:lang w:eastAsia="lv-LV"/>
        </w:rPr>
        <w:tab/>
        <w:t xml:space="preserve">    </w:t>
      </w:r>
      <w:r w:rsidRPr="00E452EB">
        <w:rPr>
          <w:rFonts w:ascii="Times New Roman" w:eastAsia="Arial Unicode MS" w:hAnsi="Times New Roman" w:cs="Times New Roman"/>
          <w:sz w:val="24"/>
          <w:szCs w:val="24"/>
          <w:lang w:eastAsia="lv-LV"/>
        </w:rPr>
        <w:t xml:space="preserve">(protokols Nr.10, </w:t>
      </w:r>
      <w:r>
        <w:rPr>
          <w:rFonts w:ascii="Times New Roman" w:eastAsia="Arial Unicode MS" w:hAnsi="Times New Roman" w:cs="Times New Roman"/>
          <w:sz w:val="24"/>
          <w:szCs w:val="24"/>
          <w:lang w:eastAsia="lv-LV"/>
        </w:rPr>
        <w:t>13</w:t>
      </w:r>
      <w:r w:rsidRPr="00E452EB">
        <w:rPr>
          <w:rFonts w:ascii="Times New Roman" w:eastAsia="Arial Unicode MS" w:hAnsi="Times New Roman" w:cs="Times New Roman"/>
          <w:sz w:val="24"/>
          <w:szCs w:val="24"/>
          <w:lang w:eastAsia="lv-LV"/>
        </w:rPr>
        <w:t>.p.)</w:t>
      </w:r>
    </w:p>
    <w:p w14:paraId="435E3927" w14:textId="77777777" w:rsidR="00E452EB" w:rsidRDefault="00E452EB" w:rsidP="00E452EB">
      <w:pPr>
        <w:spacing w:after="0" w:line="240" w:lineRule="auto"/>
        <w:jc w:val="both"/>
        <w:rPr>
          <w:rFonts w:ascii="Times New Roman" w:eastAsia="Arial Unicode MS" w:hAnsi="Times New Roman" w:cs="Times New Roman"/>
          <w:b/>
          <w:bCs/>
          <w:sz w:val="24"/>
          <w:szCs w:val="24"/>
          <w:u w:val="single"/>
          <w:lang w:eastAsia="lv-LV" w:bidi="lo-LA"/>
        </w:rPr>
      </w:pPr>
    </w:p>
    <w:p w14:paraId="4767A362" w14:textId="6B309F5A" w:rsidR="00E452EB" w:rsidRPr="00E452EB" w:rsidRDefault="00E452EB" w:rsidP="00E452EB">
      <w:pPr>
        <w:spacing w:after="0" w:line="240" w:lineRule="auto"/>
        <w:jc w:val="both"/>
        <w:rPr>
          <w:rFonts w:ascii="Times New Roman" w:eastAsia="Arial Unicode MS" w:hAnsi="Times New Roman" w:cs="Times New Roman"/>
          <w:b/>
          <w:bCs/>
          <w:sz w:val="24"/>
          <w:szCs w:val="24"/>
          <w:lang w:eastAsia="lv-LV" w:bidi="lo-LA"/>
        </w:rPr>
      </w:pPr>
      <w:r w:rsidRPr="00E452EB">
        <w:rPr>
          <w:rFonts w:ascii="Times New Roman" w:eastAsia="Arial Unicode MS" w:hAnsi="Times New Roman" w:cs="Times New Roman"/>
          <w:b/>
          <w:bCs/>
          <w:sz w:val="24"/>
          <w:szCs w:val="24"/>
          <w:lang w:eastAsia="lv-LV" w:bidi="lo-LA"/>
        </w:rPr>
        <w:t xml:space="preserve">Par pašvaldības kustamās mantas – transportlīdzekļa VW </w:t>
      </w:r>
      <w:proofErr w:type="spellStart"/>
      <w:r w:rsidRPr="00E452EB">
        <w:rPr>
          <w:rFonts w:ascii="Times New Roman" w:eastAsia="Arial Unicode MS" w:hAnsi="Times New Roman" w:cs="Times New Roman"/>
          <w:b/>
          <w:bCs/>
          <w:sz w:val="24"/>
          <w:szCs w:val="24"/>
          <w:lang w:eastAsia="lv-LV" w:bidi="lo-LA"/>
        </w:rPr>
        <w:t>Transporter</w:t>
      </w:r>
      <w:proofErr w:type="spellEnd"/>
      <w:r w:rsidRPr="00E452EB">
        <w:rPr>
          <w:rFonts w:ascii="Times New Roman" w:eastAsia="Arial Unicode MS" w:hAnsi="Times New Roman" w:cs="Times New Roman"/>
          <w:b/>
          <w:bCs/>
          <w:sz w:val="24"/>
          <w:szCs w:val="24"/>
          <w:lang w:eastAsia="lv-LV" w:bidi="lo-LA"/>
        </w:rPr>
        <w:t xml:space="preserve">, </w:t>
      </w:r>
      <w:proofErr w:type="spellStart"/>
      <w:r w:rsidRPr="00E452EB">
        <w:rPr>
          <w:rFonts w:ascii="Times New Roman" w:eastAsia="Arial Unicode MS" w:hAnsi="Times New Roman" w:cs="Times New Roman"/>
          <w:b/>
          <w:bCs/>
          <w:sz w:val="24"/>
          <w:szCs w:val="24"/>
          <w:lang w:eastAsia="lv-LV" w:bidi="lo-LA"/>
        </w:rPr>
        <w:t>Reģ</w:t>
      </w:r>
      <w:proofErr w:type="spellEnd"/>
      <w:r w:rsidRPr="00E452EB">
        <w:rPr>
          <w:rFonts w:ascii="Times New Roman" w:eastAsia="Arial Unicode MS" w:hAnsi="Times New Roman" w:cs="Times New Roman"/>
          <w:b/>
          <w:bCs/>
          <w:sz w:val="24"/>
          <w:szCs w:val="24"/>
          <w:lang w:eastAsia="lv-LV" w:bidi="lo-LA"/>
        </w:rPr>
        <w:t>. Nr.JC6563 nosacītās cenas apstiprināšanu un izsoles noteikumu apstiprināšanu</w:t>
      </w:r>
    </w:p>
    <w:p w14:paraId="09C80382" w14:textId="77777777" w:rsidR="00E452EB" w:rsidRPr="00E452EB" w:rsidRDefault="00E452EB" w:rsidP="00E452EB">
      <w:pPr>
        <w:spacing w:after="0" w:line="240" w:lineRule="auto"/>
        <w:rPr>
          <w:rFonts w:ascii="Times New Roman" w:eastAsia="Times New Roman" w:hAnsi="Times New Roman" w:cs="Times New Roman"/>
          <w:i/>
          <w:sz w:val="24"/>
          <w:szCs w:val="24"/>
          <w:lang w:eastAsia="lv-LV" w:bidi="lo-LA"/>
        </w:rPr>
      </w:pPr>
    </w:p>
    <w:p w14:paraId="593B5583" w14:textId="5DFA5FD5" w:rsidR="00E452EB" w:rsidRPr="00E452EB" w:rsidRDefault="00E452EB" w:rsidP="00E452EB">
      <w:pPr>
        <w:spacing w:after="0" w:line="276" w:lineRule="auto"/>
        <w:ind w:firstLine="284"/>
        <w:jc w:val="both"/>
        <w:rPr>
          <w:rFonts w:ascii="Times New Roman" w:eastAsia="Calibri" w:hAnsi="Times New Roman" w:cs="Times New Roman"/>
          <w:sz w:val="24"/>
          <w:szCs w:val="24"/>
          <w:lang w:eastAsia="lv-LV" w:bidi="lo-LA"/>
        </w:rPr>
      </w:pPr>
      <w:r w:rsidRPr="00E452EB">
        <w:rPr>
          <w:rFonts w:ascii="Times New Roman" w:eastAsia="Times New Roman" w:hAnsi="Times New Roman" w:cs="Times New Roman"/>
          <w:sz w:val="24"/>
          <w:szCs w:val="24"/>
          <w:lang w:eastAsia="lv-LV" w:bidi="lo-LA"/>
        </w:rPr>
        <w:tab/>
        <w:t xml:space="preserve">2021.gada martā Barkavas pagasta pārvaldes bilancē esošam transportlīdzeklim VW </w:t>
      </w:r>
      <w:proofErr w:type="spellStart"/>
      <w:r w:rsidRPr="00E452EB">
        <w:rPr>
          <w:rFonts w:ascii="Times New Roman" w:eastAsia="Times New Roman" w:hAnsi="Times New Roman" w:cs="Times New Roman"/>
          <w:sz w:val="24"/>
          <w:szCs w:val="24"/>
          <w:lang w:eastAsia="lv-LV" w:bidi="lo-LA"/>
        </w:rPr>
        <w:t>Transporter</w:t>
      </w:r>
      <w:proofErr w:type="spellEnd"/>
      <w:r w:rsidRPr="00E452EB">
        <w:rPr>
          <w:rFonts w:ascii="Times New Roman" w:eastAsia="Times New Roman" w:hAnsi="Times New Roman" w:cs="Times New Roman"/>
          <w:sz w:val="24"/>
          <w:szCs w:val="24"/>
          <w:lang w:eastAsia="lv-LV" w:bidi="lo-LA"/>
        </w:rPr>
        <w:t xml:space="preserve"> beidzās </w:t>
      </w:r>
      <w:r w:rsidRPr="00E452EB">
        <w:rPr>
          <w:rFonts w:ascii="Times New Roman" w:eastAsia="Times New Roman" w:hAnsi="Times New Roman" w:cs="Times New Roman"/>
          <w:color w:val="000000"/>
          <w:sz w:val="24"/>
          <w:szCs w:val="24"/>
          <w:lang w:eastAsia="lv-LV" w:bidi="lo-LA"/>
        </w:rPr>
        <w:t>tehniskā ap</w:t>
      </w:r>
      <w:r w:rsidRPr="00E452EB">
        <w:rPr>
          <w:rFonts w:ascii="Times New Roman" w:eastAsia="Times New Roman" w:hAnsi="Times New Roman" w:cs="Times New Roman"/>
          <w:sz w:val="24"/>
          <w:szCs w:val="24"/>
          <w:lang w:eastAsia="lv-LV" w:bidi="lo-LA"/>
        </w:rPr>
        <w:t xml:space="preserve">skate. Veicot mašīnas diagnostiku, tika konstatēts, ka, lai sagatavotu automašīnu </w:t>
      </w:r>
      <w:r w:rsidRPr="00E452EB">
        <w:rPr>
          <w:rFonts w:ascii="Times New Roman" w:eastAsia="Times New Roman" w:hAnsi="Times New Roman" w:cs="Times New Roman"/>
          <w:color w:val="000000"/>
          <w:sz w:val="24"/>
          <w:szCs w:val="24"/>
          <w:lang w:eastAsia="lv-LV" w:bidi="lo-LA"/>
        </w:rPr>
        <w:t>tehniskajai apskatei</w:t>
      </w:r>
      <w:r w:rsidRPr="00E452EB">
        <w:rPr>
          <w:rFonts w:ascii="Times New Roman" w:eastAsia="Times New Roman" w:hAnsi="Times New Roman" w:cs="Times New Roman"/>
          <w:sz w:val="24"/>
          <w:szCs w:val="24"/>
          <w:lang w:eastAsia="lv-LV" w:bidi="lo-LA"/>
        </w:rPr>
        <w:t>, nepieciešami lieli ieguldījumi. 2021. gada marta uzņēmējdarbības komitejā, informatīvi skatot jautājumu par ieguldījumu veikšanu, tika nolemts neremontēt automašīnu, novērtēt to un nodot atsavināšanai, rīkojot atklātu izsoli</w:t>
      </w:r>
      <w:r w:rsidRPr="00E452EB">
        <w:rPr>
          <w:rFonts w:ascii="Times New Roman" w:eastAsia="Calibri" w:hAnsi="Times New Roman" w:cs="Times New Roman"/>
          <w:sz w:val="24"/>
          <w:szCs w:val="24"/>
          <w:lang w:eastAsia="lv-LV" w:bidi="lo-LA"/>
        </w:rPr>
        <w:t xml:space="preserve">. </w:t>
      </w:r>
    </w:p>
    <w:p w14:paraId="544C60C6" w14:textId="77777777" w:rsidR="00E452EB" w:rsidRPr="00E452EB" w:rsidRDefault="00E452EB" w:rsidP="00E452EB">
      <w:pPr>
        <w:spacing w:after="0" w:line="276" w:lineRule="auto"/>
        <w:ind w:firstLine="284"/>
        <w:jc w:val="both"/>
        <w:rPr>
          <w:rFonts w:ascii="Times New Roman" w:eastAsia="Calibri" w:hAnsi="Times New Roman" w:cs="Times New Roman"/>
          <w:sz w:val="24"/>
          <w:szCs w:val="24"/>
          <w:lang w:eastAsia="lv-LV" w:bidi="lo-LA"/>
        </w:rPr>
      </w:pPr>
      <w:r w:rsidRPr="00E452EB">
        <w:rPr>
          <w:rFonts w:ascii="Times New Roman" w:eastAsia="Calibri" w:hAnsi="Times New Roman" w:cs="Times New Roman"/>
          <w:sz w:val="24"/>
          <w:szCs w:val="24"/>
          <w:lang w:eastAsia="lv-LV" w:bidi="lo-LA"/>
        </w:rPr>
        <w:tab/>
        <w:t xml:space="preserve">Ņemot vērā deputātu viedokli, 2021.gada 9.jūnijā ir veikta transportlīdzekļa novērtēšana (sauszemes transportlīdzekļu tehniskais eksperts </w:t>
      </w:r>
      <w:proofErr w:type="spellStart"/>
      <w:r w:rsidRPr="00E452EB">
        <w:rPr>
          <w:rFonts w:ascii="Times New Roman" w:eastAsia="Calibri" w:hAnsi="Times New Roman" w:cs="Times New Roman"/>
          <w:sz w:val="24"/>
          <w:szCs w:val="24"/>
          <w:lang w:eastAsia="lv-LV" w:bidi="lo-LA"/>
        </w:rPr>
        <w:t>A.Vārsbergs</w:t>
      </w:r>
      <w:proofErr w:type="spellEnd"/>
      <w:r w:rsidRPr="00E452EB">
        <w:rPr>
          <w:rFonts w:ascii="Times New Roman" w:eastAsia="Calibri" w:hAnsi="Times New Roman" w:cs="Times New Roman"/>
          <w:sz w:val="24"/>
          <w:szCs w:val="24"/>
          <w:lang w:eastAsia="lv-LV" w:bidi="lo-LA"/>
        </w:rPr>
        <w:t xml:space="preserve"> (sertifikāts AA Nr.408, derīgs līdz 29.01.2024.) tirgus cenas noteikšanai. Par vērtēšanu tika samaksāts EUR </w:t>
      </w:r>
      <w:r w:rsidRPr="00E452EB">
        <w:rPr>
          <w:rFonts w:ascii="Times New Roman" w:eastAsia="Calibri" w:hAnsi="Times New Roman" w:cs="Times New Roman"/>
          <w:color w:val="000000"/>
          <w:sz w:val="24"/>
          <w:szCs w:val="24"/>
          <w:lang w:eastAsia="lv-LV" w:bidi="lo-LA"/>
        </w:rPr>
        <w:t xml:space="preserve">25.00. </w:t>
      </w:r>
      <w:r w:rsidRPr="00E452EB">
        <w:rPr>
          <w:rFonts w:ascii="Times New Roman" w:eastAsia="Calibri" w:hAnsi="Times New Roman" w:cs="Times New Roman"/>
          <w:sz w:val="24"/>
          <w:szCs w:val="24"/>
          <w:lang w:eastAsia="lv-LV" w:bidi="lo-LA"/>
        </w:rPr>
        <w:t>Šī brīža tirgus vērtība noteikta 1250.00 EUR.</w:t>
      </w:r>
    </w:p>
    <w:p w14:paraId="11297223" w14:textId="77777777" w:rsidR="00E452EB" w:rsidRPr="00E452EB" w:rsidRDefault="00E452EB" w:rsidP="00E452EB">
      <w:pPr>
        <w:spacing w:after="0" w:line="276" w:lineRule="auto"/>
        <w:ind w:firstLine="720"/>
        <w:jc w:val="both"/>
        <w:rPr>
          <w:rFonts w:ascii="Times New Roman" w:eastAsia="Calibri" w:hAnsi="Times New Roman" w:cs="Times New Roman"/>
          <w:sz w:val="24"/>
          <w:szCs w:val="24"/>
          <w:lang w:eastAsia="lv-LV" w:bidi="lo-LA"/>
        </w:rPr>
      </w:pPr>
      <w:r w:rsidRPr="00E452EB">
        <w:rPr>
          <w:rFonts w:ascii="Times New Roman" w:eastAsia="Calibri" w:hAnsi="Times New Roman" w:cs="Times New Roman"/>
          <w:sz w:val="24"/>
          <w:szCs w:val="24"/>
          <w:lang w:eastAsia="lv-LV" w:bidi="lo-LA"/>
        </w:rPr>
        <w:t>Publiskas personas mantas atsavināšanas likuma 3. panta otrā daļa, paredz, ka publisku personu mantas atsavināšanas pamatveids ir mantas pārdošana izsolē. Saskaņā ar likuma 6.panta otro un trešo daļu atļauju atsavināt atvasinātas publiskas personas kustamo mantu dod attiecīgās atvasinātās publiskās personas lēmējinstitūcija vai tās noteikta institūcija. Lēmumā par atsavināšanu norāda atsavināšanas veidu.</w:t>
      </w:r>
    </w:p>
    <w:p w14:paraId="7E0C52E5" w14:textId="4F0F9009" w:rsidR="00E452EB" w:rsidRDefault="00E452EB" w:rsidP="00E452EB">
      <w:pPr>
        <w:spacing w:after="0" w:line="240" w:lineRule="auto"/>
        <w:ind w:firstLine="720"/>
        <w:jc w:val="both"/>
        <w:textAlignment w:val="baseline"/>
        <w:rPr>
          <w:rFonts w:ascii="Times New Roman" w:eastAsia="Times New Roman" w:hAnsi="Times New Roman"/>
          <w:b/>
          <w:color w:val="000000"/>
          <w:sz w:val="24"/>
          <w:szCs w:val="24"/>
          <w:lang w:eastAsia="lv-LV"/>
        </w:rPr>
      </w:pPr>
      <w:r w:rsidRPr="00E452EB">
        <w:rPr>
          <w:rFonts w:ascii="Times New Roman" w:eastAsia="Times New Roman" w:hAnsi="Times New Roman" w:cs="Times New Roman"/>
          <w:color w:val="000000"/>
          <w:sz w:val="24"/>
          <w:szCs w:val="24"/>
          <w:lang w:eastAsia="lv-LV"/>
        </w:rPr>
        <w:t xml:space="preserve">Noklausījusies sniegto informāciju, ņemot vērā 15.09.2021. Uzņēmējdarbības, teritoriālo un vides jautājumu komitejas </w:t>
      </w:r>
      <w:r w:rsidRPr="005844B5">
        <w:rPr>
          <w:rFonts w:ascii="Times New Roman" w:eastAsia="Times New Roman" w:hAnsi="Times New Roman"/>
          <w:bCs/>
          <w:kern w:val="1"/>
          <w:sz w:val="24"/>
          <w:szCs w:val="24"/>
          <w:lang w:eastAsia="hi-IN" w:bidi="hi-IN"/>
        </w:rPr>
        <w:t xml:space="preserve">un 21.09.2021. Finanšu un attīstības komitejas </w:t>
      </w:r>
      <w:r w:rsidRPr="00446C53">
        <w:rPr>
          <w:rFonts w:ascii="Times New Roman" w:eastAsia="Times New Roman" w:hAnsi="Times New Roman"/>
          <w:bCs/>
          <w:kern w:val="1"/>
          <w:sz w:val="24"/>
          <w:szCs w:val="24"/>
          <w:lang w:eastAsia="hi-IN" w:bidi="hi-IN"/>
        </w:rPr>
        <w:t>atzinumu</w:t>
      </w:r>
      <w:r>
        <w:rPr>
          <w:rFonts w:ascii="Times New Roman" w:eastAsia="Times New Roman" w:hAnsi="Times New Roman"/>
          <w:bCs/>
          <w:kern w:val="1"/>
          <w:sz w:val="24"/>
          <w:szCs w:val="24"/>
          <w:lang w:eastAsia="hi-IN" w:bidi="hi-IN"/>
        </w:rPr>
        <w:t>s</w:t>
      </w:r>
      <w:r w:rsidRPr="00446C53">
        <w:rPr>
          <w:rFonts w:ascii="Times New Roman" w:eastAsia="Times New Roman" w:hAnsi="Times New Roman"/>
          <w:bCs/>
          <w:kern w:val="1"/>
          <w:sz w:val="24"/>
          <w:szCs w:val="24"/>
          <w:lang w:eastAsia="hi-IN" w:bidi="hi-IN"/>
        </w:rPr>
        <w:t>,</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5</w:t>
      </w:r>
      <w:r w:rsidRPr="00B05F70">
        <w:rPr>
          <w:rFonts w:ascii="Times New Roman" w:eastAsia="Times New Roman" w:hAnsi="Times New Roman"/>
          <w:bCs/>
          <w:noProof/>
          <w:sz w:val="24"/>
          <w:szCs w:val="24"/>
          <w:lang w:eastAsia="lv-LV"/>
        </w:rPr>
        <w:t xml:space="preserve"> (Agris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w:t>
      </w:r>
      <w:r w:rsidRPr="00B05F70">
        <w:rPr>
          <w:rFonts w:ascii="Times New Roman" w:eastAsia="Times New Roman" w:hAnsi="Times New Roman"/>
          <w:bCs/>
          <w:noProof/>
          <w:sz w:val="24"/>
          <w:szCs w:val="24"/>
          <w:lang w:eastAsia="lv-LV"/>
        </w:rPr>
        <w:t xml:space="preserve">Gatis Teilis, </w:t>
      </w:r>
      <w:r>
        <w:rPr>
          <w:rFonts w:ascii="Times New Roman" w:eastAsia="Times New Roman" w:hAnsi="Times New Roman"/>
          <w:bCs/>
          <w:noProof/>
          <w:sz w:val="24"/>
          <w:szCs w:val="24"/>
          <w:lang w:eastAsia="lv-LV"/>
        </w:rPr>
        <w:t xml:space="preserve">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Sandra Maksimova, 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NAV</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Madonas novada pašvaldības dome </w:t>
      </w:r>
      <w:r w:rsidRPr="00B05F70">
        <w:rPr>
          <w:rFonts w:ascii="Times New Roman" w:eastAsia="Times New Roman" w:hAnsi="Times New Roman"/>
          <w:b/>
          <w:color w:val="000000"/>
          <w:sz w:val="24"/>
          <w:szCs w:val="24"/>
          <w:lang w:eastAsia="lv-LV"/>
        </w:rPr>
        <w:t>NOLEMJ:</w:t>
      </w:r>
    </w:p>
    <w:p w14:paraId="231577B9" w14:textId="77777777" w:rsidR="00E452EB" w:rsidRPr="00E452EB" w:rsidRDefault="00E452EB" w:rsidP="00E452EB">
      <w:pPr>
        <w:spacing w:after="0" w:line="240" w:lineRule="auto"/>
        <w:ind w:firstLine="720"/>
        <w:jc w:val="both"/>
        <w:textAlignment w:val="baseline"/>
        <w:rPr>
          <w:rFonts w:ascii="Times New Roman" w:eastAsia="Times New Roman" w:hAnsi="Times New Roman" w:cs="Times New Roman"/>
          <w:b/>
          <w:color w:val="000000"/>
          <w:sz w:val="24"/>
          <w:szCs w:val="24"/>
          <w:lang w:eastAsia="lv-LV"/>
        </w:rPr>
      </w:pPr>
    </w:p>
    <w:p w14:paraId="410CD20E" w14:textId="77777777" w:rsidR="00E452EB" w:rsidRPr="00E452EB" w:rsidRDefault="00E452EB" w:rsidP="00E452EB">
      <w:pPr>
        <w:numPr>
          <w:ilvl w:val="0"/>
          <w:numId w:val="1"/>
        </w:numPr>
        <w:suppressAutoHyphens/>
        <w:spacing w:after="0" w:line="240" w:lineRule="auto"/>
        <w:contextualSpacing/>
        <w:jc w:val="both"/>
        <w:rPr>
          <w:rFonts w:ascii="Times New Roman" w:eastAsia="Calibri" w:hAnsi="Times New Roman" w:cs="Times New Roman"/>
          <w:sz w:val="24"/>
          <w:szCs w:val="24"/>
        </w:rPr>
      </w:pPr>
      <w:r w:rsidRPr="00E452EB">
        <w:rPr>
          <w:rFonts w:ascii="Times New Roman" w:eastAsia="Times New Roman" w:hAnsi="Times New Roman" w:cs="Times New Roman"/>
          <w:color w:val="000000"/>
          <w:sz w:val="24"/>
          <w:szCs w:val="24"/>
        </w:rPr>
        <w:t xml:space="preserve">Atsavināt – pārdot Madonas novada pašvaldības kustamo mantu - </w:t>
      </w:r>
      <w:r w:rsidRPr="00E452EB">
        <w:rPr>
          <w:rFonts w:ascii="Times New Roman" w:eastAsia="Calibri" w:hAnsi="Times New Roman" w:cs="Times New Roman"/>
          <w:sz w:val="24"/>
          <w:szCs w:val="24"/>
        </w:rPr>
        <w:t xml:space="preserve">transportlīdzekli VW </w:t>
      </w:r>
      <w:proofErr w:type="spellStart"/>
      <w:r w:rsidRPr="00E452EB">
        <w:rPr>
          <w:rFonts w:ascii="Times New Roman" w:eastAsia="Calibri" w:hAnsi="Times New Roman" w:cs="Times New Roman"/>
          <w:sz w:val="24"/>
          <w:szCs w:val="24"/>
        </w:rPr>
        <w:t>Transporter</w:t>
      </w:r>
      <w:proofErr w:type="spellEnd"/>
      <w:r w:rsidRPr="00E452EB">
        <w:rPr>
          <w:rFonts w:ascii="Times New Roman" w:eastAsia="Calibri" w:hAnsi="Times New Roman" w:cs="Times New Roman"/>
          <w:sz w:val="24"/>
          <w:szCs w:val="24"/>
        </w:rPr>
        <w:t xml:space="preserve">, reģistrācijas Nr. JC6563, rīkojot izsoli ar augšupejošu soli. </w:t>
      </w:r>
    </w:p>
    <w:p w14:paraId="23E33728" w14:textId="77777777" w:rsidR="00E452EB" w:rsidRPr="00E452EB" w:rsidRDefault="00E452EB" w:rsidP="00E452EB">
      <w:pPr>
        <w:numPr>
          <w:ilvl w:val="0"/>
          <w:numId w:val="1"/>
        </w:numPr>
        <w:suppressAutoHyphens/>
        <w:spacing w:after="0" w:line="240" w:lineRule="auto"/>
        <w:contextualSpacing/>
        <w:jc w:val="both"/>
        <w:rPr>
          <w:rFonts w:ascii="Times New Roman" w:eastAsia="Calibri" w:hAnsi="Times New Roman" w:cs="Times New Roman"/>
          <w:sz w:val="24"/>
          <w:szCs w:val="24"/>
        </w:rPr>
      </w:pPr>
      <w:r w:rsidRPr="00E452EB">
        <w:rPr>
          <w:rFonts w:ascii="Times New Roman" w:eastAsia="Calibri" w:hAnsi="Times New Roman" w:cs="Times New Roman"/>
          <w:sz w:val="24"/>
          <w:szCs w:val="24"/>
        </w:rPr>
        <w:t xml:space="preserve">Apstiprināt transportlīdzekļa VW </w:t>
      </w:r>
      <w:proofErr w:type="spellStart"/>
      <w:r w:rsidRPr="00E452EB">
        <w:rPr>
          <w:rFonts w:ascii="Times New Roman" w:eastAsia="Calibri" w:hAnsi="Times New Roman" w:cs="Times New Roman"/>
          <w:sz w:val="24"/>
          <w:szCs w:val="24"/>
        </w:rPr>
        <w:t>Transporter</w:t>
      </w:r>
      <w:proofErr w:type="spellEnd"/>
      <w:r w:rsidRPr="00E452EB">
        <w:rPr>
          <w:rFonts w:ascii="Times New Roman" w:eastAsia="Calibri" w:hAnsi="Times New Roman" w:cs="Times New Roman"/>
          <w:sz w:val="24"/>
          <w:szCs w:val="24"/>
        </w:rPr>
        <w:t xml:space="preserve">, reģistrācijas Nr. JC6563, nosacīto cenu EUR 1275.00 (viens tūkstotis divi simti septiņdesmit pieci </w:t>
      </w:r>
      <w:proofErr w:type="spellStart"/>
      <w:r w:rsidRPr="00E452EB">
        <w:rPr>
          <w:rFonts w:ascii="Times New Roman" w:eastAsia="Calibri" w:hAnsi="Times New Roman" w:cs="Times New Roman"/>
          <w:i/>
          <w:iCs/>
          <w:sz w:val="24"/>
          <w:szCs w:val="24"/>
        </w:rPr>
        <w:t>euro</w:t>
      </w:r>
      <w:proofErr w:type="spellEnd"/>
      <w:r w:rsidRPr="00E452EB">
        <w:rPr>
          <w:rFonts w:ascii="Times New Roman" w:eastAsia="Calibri" w:hAnsi="Times New Roman" w:cs="Times New Roman"/>
          <w:sz w:val="24"/>
          <w:szCs w:val="24"/>
        </w:rPr>
        <w:t>, 00 centi).</w:t>
      </w:r>
    </w:p>
    <w:p w14:paraId="5EC7CBBA" w14:textId="77777777" w:rsidR="00E452EB" w:rsidRPr="00E452EB" w:rsidRDefault="00E452EB" w:rsidP="00E452EB">
      <w:pPr>
        <w:numPr>
          <w:ilvl w:val="0"/>
          <w:numId w:val="1"/>
        </w:numPr>
        <w:suppressAutoHyphens/>
        <w:spacing w:after="0" w:line="240" w:lineRule="auto"/>
        <w:contextualSpacing/>
        <w:jc w:val="both"/>
        <w:rPr>
          <w:rFonts w:ascii="Times New Roman" w:eastAsia="Calibri" w:hAnsi="Times New Roman" w:cs="Times New Roman"/>
          <w:sz w:val="24"/>
          <w:szCs w:val="24"/>
        </w:rPr>
      </w:pPr>
      <w:r w:rsidRPr="00E452EB">
        <w:rPr>
          <w:rFonts w:ascii="Times New Roman" w:eastAsia="Calibri" w:hAnsi="Times New Roman" w:cs="Times New Roman"/>
          <w:sz w:val="24"/>
          <w:szCs w:val="24"/>
        </w:rPr>
        <w:t xml:space="preserve">Apstiprināt transportlīdzekļa VW </w:t>
      </w:r>
      <w:proofErr w:type="spellStart"/>
      <w:r w:rsidRPr="00E452EB">
        <w:rPr>
          <w:rFonts w:ascii="Times New Roman" w:eastAsia="Calibri" w:hAnsi="Times New Roman" w:cs="Times New Roman"/>
          <w:sz w:val="24"/>
          <w:szCs w:val="24"/>
        </w:rPr>
        <w:t>Transporter</w:t>
      </w:r>
      <w:proofErr w:type="spellEnd"/>
      <w:r w:rsidRPr="00E452EB">
        <w:rPr>
          <w:rFonts w:ascii="Times New Roman" w:eastAsia="Calibri" w:hAnsi="Times New Roman" w:cs="Times New Roman"/>
          <w:sz w:val="24"/>
          <w:szCs w:val="24"/>
        </w:rPr>
        <w:t xml:space="preserve">, reģistrācijas Nr. JC6563, izsoles noteikumus. </w:t>
      </w:r>
    </w:p>
    <w:p w14:paraId="31DF8260" w14:textId="77777777" w:rsidR="00E452EB" w:rsidRPr="00E452EB" w:rsidRDefault="00E452EB" w:rsidP="00E452EB">
      <w:pPr>
        <w:numPr>
          <w:ilvl w:val="0"/>
          <w:numId w:val="1"/>
        </w:numPr>
        <w:suppressAutoHyphens/>
        <w:spacing w:after="0" w:line="240" w:lineRule="auto"/>
        <w:contextualSpacing/>
        <w:jc w:val="both"/>
        <w:rPr>
          <w:rFonts w:ascii="Times New Roman" w:eastAsia="Calibri" w:hAnsi="Times New Roman" w:cs="Calibri"/>
          <w:sz w:val="24"/>
          <w:szCs w:val="24"/>
          <w:lang w:eastAsia="ar-SA"/>
        </w:rPr>
      </w:pPr>
      <w:r w:rsidRPr="00E452EB">
        <w:rPr>
          <w:rFonts w:ascii="Times New Roman" w:eastAsia="Calibri" w:hAnsi="Times New Roman" w:cs="Times New Roman"/>
          <w:sz w:val="24"/>
          <w:szCs w:val="24"/>
        </w:rPr>
        <w:t xml:space="preserve">Uzdot Pašvaldības īpašuma iznomāšanas un atsavināšanas izsoļu komisijai organizēt transportlīdzekļa izsoli. </w:t>
      </w:r>
    </w:p>
    <w:p w14:paraId="6699749D" w14:textId="77777777" w:rsidR="00E452EB" w:rsidRPr="00E452EB" w:rsidRDefault="00E452EB" w:rsidP="00E452EB">
      <w:pPr>
        <w:suppressAutoHyphens/>
        <w:spacing w:after="0" w:line="240" w:lineRule="auto"/>
        <w:jc w:val="both"/>
        <w:rPr>
          <w:rFonts w:ascii="Times New Roman" w:eastAsia="Calibri" w:hAnsi="Times New Roman" w:cs="Calibri"/>
          <w:sz w:val="24"/>
          <w:szCs w:val="24"/>
          <w:lang w:eastAsia="ar-SA"/>
        </w:rPr>
      </w:pPr>
    </w:p>
    <w:p w14:paraId="281B9FC6" w14:textId="77777777" w:rsidR="00E452EB" w:rsidRPr="00E452EB" w:rsidRDefault="00E452EB" w:rsidP="00E452EB">
      <w:pPr>
        <w:spacing w:line="240" w:lineRule="auto"/>
        <w:ind w:left="720"/>
        <w:contextualSpacing/>
        <w:jc w:val="both"/>
        <w:rPr>
          <w:rFonts w:ascii="Times New Roman" w:eastAsia="Calibri" w:hAnsi="Times New Roman" w:cs="Times New Roman"/>
          <w:sz w:val="24"/>
          <w:szCs w:val="24"/>
          <w:lang w:eastAsia="lv-LV" w:bidi="lo-LA"/>
        </w:rPr>
      </w:pPr>
    </w:p>
    <w:p w14:paraId="46CD489E" w14:textId="77777777" w:rsidR="00E452EB" w:rsidRPr="00E452EB" w:rsidRDefault="00E452EB" w:rsidP="00E452EB">
      <w:pPr>
        <w:spacing w:after="0" w:line="240" w:lineRule="auto"/>
        <w:jc w:val="both"/>
        <w:rPr>
          <w:rFonts w:ascii="Times New Roman" w:eastAsia="Calibri" w:hAnsi="Times New Roman" w:cs="Times New Roman"/>
          <w:iCs/>
          <w:sz w:val="24"/>
          <w:szCs w:val="24"/>
          <w:lang w:eastAsia="lv-LV" w:bidi="lo-LA"/>
        </w:rPr>
      </w:pPr>
      <w:r w:rsidRPr="00E452EB">
        <w:rPr>
          <w:rFonts w:ascii="Times New Roman" w:eastAsia="Calibri" w:hAnsi="Times New Roman" w:cs="Times New Roman"/>
          <w:iCs/>
          <w:sz w:val="24"/>
          <w:szCs w:val="24"/>
          <w:lang w:eastAsia="lv-LV" w:bidi="lo-LA"/>
        </w:rPr>
        <w:t xml:space="preserve">Pielikumā: Izsoles noteikumi. </w:t>
      </w:r>
    </w:p>
    <w:p w14:paraId="4C67BF7F" w14:textId="77777777" w:rsidR="00E452EB" w:rsidRPr="00E452EB" w:rsidRDefault="00E452EB" w:rsidP="00E452EB">
      <w:pPr>
        <w:spacing w:after="0" w:line="240" w:lineRule="auto"/>
        <w:jc w:val="both"/>
        <w:rPr>
          <w:rFonts w:ascii="Times New Roman" w:eastAsia="Calibri" w:hAnsi="Times New Roman" w:cs="Times New Roman"/>
          <w:i/>
          <w:sz w:val="24"/>
          <w:szCs w:val="24"/>
          <w:lang w:eastAsia="lv-LV" w:bidi="lo-LA"/>
        </w:rPr>
      </w:pPr>
      <w:r w:rsidRPr="00E452EB">
        <w:rPr>
          <w:rFonts w:ascii="Times New Roman" w:eastAsia="Calibri" w:hAnsi="Times New Roman" w:cs="Times New Roman"/>
          <w:i/>
          <w:sz w:val="24"/>
          <w:szCs w:val="24"/>
          <w:lang w:eastAsia="lv-LV" w:bidi="lo-LA"/>
        </w:rPr>
        <w:tab/>
      </w:r>
    </w:p>
    <w:p w14:paraId="432A4CC5" w14:textId="57DA5149" w:rsidR="00E452EB" w:rsidRDefault="00E452EB" w:rsidP="00E452EB">
      <w:pPr>
        <w:spacing w:after="0" w:line="240" w:lineRule="auto"/>
        <w:outlineLvl w:val="0"/>
        <w:rPr>
          <w:rFonts w:ascii="Times New Roman" w:eastAsia="Times New Roman" w:hAnsi="Times New Roman" w:cs="Times New Roman"/>
          <w:b/>
          <w:bCs/>
          <w:color w:val="000000"/>
          <w:kern w:val="36"/>
          <w:sz w:val="24"/>
          <w:szCs w:val="24"/>
          <w:lang w:eastAsia="lv-LV" w:bidi="lo-LA"/>
        </w:rPr>
      </w:pPr>
    </w:p>
    <w:p w14:paraId="6D6D467E" w14:textId="77777777" w:rsidR="00E452EB" w:rsidRPr="00E452EB" w:rsidRDefault="00E452EB" w:rsidP="00E452EB">
      <w:pPr>
        <w:spacing w:after="0" w:line="240" w:lineRule="auto"/>
        <w:outlineLvl w:val="0"/>
        <w:rPr>
          <w:rFonts w:ascii="Times New Roman" w:eastAsia="Times New Roman" w:hAnsi="Times New Roman" w:cs="Times New Roman"/>
          <w:b/>
          <w:bCs/>
          <w:color w:val="000000"/>
          <w:kern w:val="36"/>
          <w:sz w:val="24"/>
          <w:szCs w:val="24"/>
          <w:lang w:eastAsia="lv-LV" w:bidi="lo-LA"/>
        </w:rPr>
      </w:pPr>
    </w:p>
    <w:p w14:paraId="3ECB0C54" w14:textId="77777777" w:rsidR="00E452EB" w:rsidRDefault="00E452EB" w:rsidP="00E452EB">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proofErr w:type="spellStart"/>
      <w:r w:rsidRPr="00B05F70">
        <w:rPr>
          <w:rFonts w:ascii="Times New Roman" w:eastAsia="Calibri" w:hAnsi="Times New Roman" w:cs="Times New Roman"/>
          <w:color w:val="000000"/>
          <w:sz w:val="24"/>
          <w:szCs w:val="24"/>
          <w:lang w:eastAsia="lv-LV"/>
        </w:rPr>
        <w:t>A.Lungevičs</w:t>
      </w:r>
      <w:proofErr w:type="spellEnd"/>
      <w:r w:rsidRPr="00B05F70">
        <w:rPr>
          <w:rFonts w:ascii="Times New Roman" w:eastAsia="Calibri" w:hAnsi="Times New Roman" w:cs="Times New Roman"/>
          <w:color w:val="000000"/>
          <w:sz w:val="24"/>
          <w:szCs w:val="24"/>
          <w:lang w:eastAsia="lv-LV"/>
        </w:rPr>
        <w:tab/>
      </w:r>
    </w:p>
    <w:p w14:paraId="48CFEF0B" w14:textId="77777777" w:rsidR="00E452EB" w:rsidRPr="00E452EB" w:rsidRDefault="00E452EB" w:rsidP="00E452EB">
      <w:pPr>
        <w:spacing w:after="0" w:line="240" w:lineRule="auto"/>
        <w:outlineLvl w:val="0"/>
        <w:rPr>
          <w:rFonts w:ascii="Times New Roman" w:eastAsia="Times New Roman" w:hAnsi="Times New Roman" w:cs="Times New Roman"/>
          <w:b/>
          <w:bCs/>
          <w:color w:val="000000"/>
          <w:kern w:val="36"/>
          <w:sz w:val="24"/>
          <w:szCs w:val="24"/>
          <w:lang w:eastAsia="lv-LV" w:bidi="lo-LA"/>
        </w:rPr>
      </w:pPr>
    </w:p>
    <w:p w14:paraId="6C124BCA" w14:textId="77777777" w:rsidR="00E452EB" w:rsidRPr="00E452EB" w:rsidRDefault="00E452EB" w:rsidP="00E452EB">
      <w:pPr>
        <w:spacing w:after="0" w:line="240" w:lineRule="auto"/>
        <w:outlineLvl w:val="0"/>
        <w:rPr>
          <w:rFonts w:ascii="Times New Roman" w:eastAsia="Times New Roman" w:hAnsi="Times New Roman" w:cs="Times New Roman"/>
          <w:b/>
          <w:bCs/>
          <w:color w:val="000000"/>
          <w:kern w:val="36"/>
          <w:sz w:val="24"/>
          <w:szCs w:val="24"/>
          <w:lang w:eastAsia="lv-LV" w:bidi="lo-LA"/>
        </w:rPr>
      </w:pPr>
    </w:p>
    <w:p w14:paraId="14F27993" w14:textId="77777777" w:rsidR="00E452EB" w:rsidRPr="00E452EB" w:rsidRDefault="00E452EB" w:rsidP="00E452EB">
      <w:pPr>
        <w:spacing w:after="0" w:line="240" w:lineRule="auto"/>
        <w:jc w:val="both"/>
        <w:rPr>
          <w:rFonts w:ascii="Times New Roman" w:eastAsia="Calibri" w:hAnsi="Times New Roman" w:cs="Times New Roman"/>
          <w:color w:val="000000"/>
          <w:sz w:val="24"/>
          <w:szCs w:val="24"/>
        </w:rPr>
      </w:pPr>
    </w:p>
    <w:p w14:paraId="352EB32D" w14:textId="77777777" w:rsidR="00E452EB" w:rsidRPr="00E452EB" w:rsidRDefault="00E452EB" w:rsidP="00E452EB">
      <w:pPr>
        <w:keepNext/>
        <w:spacing w:after="0" w:line="240" w:lineRule="auto"/>
        <w:jc w:val="both"/>
        <w:outlineLvl w:val="0"/>
        <w:rPr>
          <w:rFonts w:ascii="Times New Roman" w:eastAsia="Arial Unicode MS" w:hAnsi="Times New Roman" w:cs="Times New Roman"/>
          <w:bCs/>
          <w:i/>
          <w:iCs/>
          <w:sz w:val="24"/>
          <w:szCs w:val="24"/>
          <w:lang w:eastAsia="lv-LV" w:bidi="lo-LA"/>
        </w:rPr>
      </w:pPr>
      <w:proofErr w:type="spellStart"/>
      <w:r w:rsidRPr="00E452EB">
        <w:rPr>
          <w:rFonts w:ascii="Times New Roman" w:eastAsia="Arial Unicode MS" w:hAnsi="Times New Roman" w:cs="Times New Roman"/>
          <w:bCs/>
          <w:i/>
          <w:iCs/>
          <w:sz w:val="24"/>
          <w:szCs w:val="24"/>
          <w:lang w:eastAsia="lv-LV" w:bidi="lo-LA"/>
        </w:rPr>
        <w:t>Šrubs</w:t>
      </w:r>
      <w:proofErr w:type="spellEnd"/>
      <w:r w:rsidRPr="00E452EB">
        <w:rPr>
          <w:rFonts w:ascii="Times New Roman" w:eastAsia="Arial Unicode MS" w:hAnsi="Times New Roman" w:cs="Times New Roman"/>
          <w:bCs/>
          <w:i/>
          <w:iCs/>
          <w:sz w:val="24"/>
          <w:szCs w:val="24"/>
          <w:lang w:eastAsia="lv-LV" w:bidi="lo-LA"/>
        </w:rPr>
        <w:t xml:space="preserve"> 28374223</w:t>
      </w:r>
    </w:p>
    <w:p w14:paraId="5B9C96B8" w14:textId="77777777" w:rsidR="00E452EB" w:rsidRPr="00E452EB" w:rsidRDefault="00E452EB" w:rsidP="00E452EB">
      <w:pPr>
        <w:spacing w:after="0" w:line="240" w:lineRule="auto"/>
        <w:jc w:val="both"/>
        <w:rPr>
          <w:rFonts w:ascii="Times New Roman" w:eastAsia="Calibri" w:hAnsi="Times New Roman" w:cs="Times New Roman"/>
          <w:color w:val="000000"/>
          <w:sz w:val="24"/>
          <w:szCs w:val="24"/>
        </w:rPr>
      </w:pPr>
    </w:p>
    <w:p w14:paraId="401A16EE" w14:textId="77777777" w:rsidR="007E2E94" w:rsidRDefault="007E2E94"/>
    <w:sectPr w:rsidR="007E2E94" w:rsidSect="00E452EB">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C2F15" w14:textId="77777777" w:rsidR="00C526EA" w:rsidRDefault="00C526EA" w:rsidP="00E452EB">
      <w:pPr>
        <w:spacing w:after="0" w:line="240" w:lineRule="auto"/>
      </w:pPr>
      <w:r>
        <w:separator/>
      </w:r>
    </w:p>
  </w:endnote>
  <w:endnote w:type="continuationSeparator" w:id="0">
    <w:p w14:paraId="07A85948" w14:textId="77777777" w:rsidR="00C526EA" w:rsidRDefault="00C526EA" w:rsidP="00E45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510566"/>
      <w:docPartObj>
        <w:docPartGallery w:val="Page Numbers (Bottom of Page)"/>
        <w:docPartUnique/>
      </w:docPartObj>
    </w:sdtPr>
    <w:sdtContent>
      <w:p w14:paraId="00F72847" w14:textId="78D650FB" w:rsidR="00E452EB" w:rsidRDefault="00E452EB">
        <w:pPr>
          <w:pStyle w:val="Kjene"/>
          <w:jc w:val="center"/>
        </w:pPr>
        <w:r>
          <w:fldChar w:fldCharType="begin"/>
        </w:r>
        <w:r>
          <w:instrText>PAGE   \* MERGEFORMAT</w:instrText>
        </w:r>
        <w:r>
          <w:fldChar w:fldCharType="separate"/>
        </w:r>
        <w:r>
          <w:t>2</w:t>
        </w:r>
        <w:r>
          <w:fldChar w:fldCharType="end"/>
        </w:r>
      </w:p>
    </w:sdtContent>
  </w:sdt>
  <w:p w14:paraId="27A4502C" w14:textId="77777777" w:rsidR="00E452EB" w:rsidRDefault="00E452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7364" w14:textId="77777777" w:rsidR="00C526EA" w:rsidRDefault="00C526EA" w:rsidP="00E452EB">
      <w:pPr>
        <w:spacing w:after="0" w:line="240" w:lineRule="auto"/>
      </w:pPr>
      <w:r>
        <w:separator/>
      </w:r>
    </w:p>
  </w:footnote>
  <w:footnote w:type="continuationSeparator" w:id="0">
    <w:p w14:paraId="1CC6D92C" w14:textId="77777777" w:rsidR="00C526EA" w:rsidRDefault="00C526EA" w:rsidP="00E45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E0"/>
    <w:rsid w:val="007E2E94"/>
    <w:rsid w:val="00C526EA"/>
    <w:rsid w:val="00E452EB"/>
    <w:rsid w:val="00ED2F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BD1D"/>
  <w15:chartTrackingRefBased/>
  <w15:docId w15:val="{E707A705-D3EE-46C2-97B7-C5579E60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452EB"/>
    <w:pPr>
      <w:ind w:left="720"/>
      <w:contextualSpacing/>
    </w:pPr>
  </w:style>
  <w:style w:type="paragraph" w:styleId="Galvene">
    <w:name w:val="header"/>
    <w:basedOn w:val="Parasts"/>
    <w:link w:val="GalveneRakstz"/>
    <w:uiPriority w:val="99"/>
    <w:unhideWhenUsed/>
    <w:rsid w:val="00E452E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452EB"/>
  </w:style>
  <w:style w:type="paragraph" w:styleId="Kjene">
    <w:name w:val="footer"/>
    <w:basedOn w:val="Parasts"/>
    <w:link w:val="KjeneRakstz"/>
    <w:uiPriority w:val="99"/>
    <w:unhideWhenUsed/>
    <w:rsid w:val="00E452E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4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1784</Words>
  <Characters>1018</Characters>
  <Application>Microsoft Office Word</Application>
  <DocSecurity>0</DocSecurity>
  <Lines>8</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2021-09-22T11:01:00Z</dcterms:created>
  <dcterms:modified xsi:type="dcterms:W3CDTF">2021-09-22T11:04:00Z</dcterms:modified>
</cp:coreProperties>
</file>